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65" w:rsidRPr="002555BC" w:rsidRDefault="00234965" w:rsidP="00234965">
      <w:pPr>
        <w:jc w:val="left"/>
        <w:rPr>
          <w:rFonts w:hAnsi="宋体" w:hint="eastAsia"/>
          <w:kern w:val="0"/>
          <w:sz w:val="24"/>
          <w:szCs w:val="24"/>
        </w:rPr>
      </w:pPr>
    </w:p>
    <w:p w:rsidR="00234965" w:rsidRDefault="00234965" w:rsidP="00234965">
      <w:pPr>
        <w:spacing w:line="500" w:lineRule="exact"/>
        <w:rPr>
          <w:rFonts w:eastAsia="黑体"/>
          <w:b/>
          <w:sz w:val="32"/>
        </w:rPr>
      </w:pPr>
    </w:p>
    <w:p w:rsidR="00234965" w:rsidRDefault="00234965" w:rsidP="00234965">
      <w:pPr>
        <w:spacing w:line="500" w:lineRule="exact"/>
        <w:rPr>
          <w:rFonts w:eastAsia="黑体"/>
          <w:b/>
          <w:sz w:val="32"/>
        </w:rPr>
      </w:pPr>
    </w:p>
    <w:p w:rsidR="00234965" w:rsidRDefault="00234965" w:rsidP="00234965">
      <w:pPr>
        <w:spacing w:beforeLines="50" w:afterLines="50" w:line="360" w:lineRule="auto"/>
        <w:jc w:val="center"/>
        <w:rPr>
          <w:rFonts w:ascii="宋体" w:hAnsi="宋体" w:cs="宋体" w:hint="eastAsia"/>
          <w:kern w:val="0"/>
          <w:sz w:val="24"/>
        </w:rPr>
      </w:pPr>
      <w:r>
        <w:rPr>
          <w:rFonts w:ascii="宋体" w:hAnsi="宋体" w:cs="宋体" w:hint="eastAsia"/>
          <w:noProof/>
          <w:kern w:val="0"/>
          <w:sz w:val="24"/>
        </w:rPr>
        <w:drawing>
          <wp:inline distT="0" distB="0" distL="0" distR="0">
            <wp:extent cx="4165600" cy="1104900"/>
            <wp:effectExtent l="19050" t="0" r="6350" b="0"/>
            <wp:docPr id="1" name="图片 3" descr="2014新标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" descr="2014新标志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965" w:rsidRDefault="00234965" w:rsidP="00234965">
      <w:pPr>
        <w:spacing w:beforeLines="150" w:line="360" w:lineRule="auto"/>
        <w:jc w:val="center"/>
        <w:rPr>
          <w:rFonts w:ascii="楷体" w:eastAsia="楷体" w:hAnsi="楷体" w:hint="eastAsia"/>
          <w:b/>
          <w:bCs/>
          <w:spacing w:val="20"/>
          <w:sz w:val="52"/>
          <w:szCs w:val="52"/>
        </w:rPr>
      </w:pPr>
      <w:r>
        <w:rPr>
          <w:rFonts w:ascii="楷体" w:eastAsia="楷体" w:hAnsi="楷体" w:hint="eastAsia"/>
          <w:b/>
          <w:bCs/>
          <w:spacing w:val="20"/>
          <w:sz w:val="52"/>
          <w:szCs w:val="52"/>
        </w:rPr>
        <w:t>本科生毕业论文(设计)</w:t>
      </w:r>
    </w:p>
    <w:p w:rsidR="00234965" w:rsidRDefault="00234965" w:rsidP="00234965">
      <w:pPr>
        <w:spacing w:line="360" w:lineRule="auto"/>
        <w:jc w:val="center"/>
        <w:rPr>
          <w:rFonts w:ascii="楷体" w:eastAsia="楷体" w:hAnsi="楷体"/>
          <w:b/>
          <w:bCs/>
          <w:sz w:val="52"/>
          <w:szCs w:val="52"/>
        </w:rPr>
      </w:pPr>
      <w:r>
        <w:rPr>
          <w:rFonts w:ascii="楷体" w:eastAsia="楷体" w:hAnsi="楷体" w:hint="eastAsia"/>
          <w:b/>
          <w:bCs/>
          <w:spacing w:val="20"/>
          <w:sz w:val="52"/>
          <w:szCs w:val="52"/>
        </w:rPr>
        <w:t>外文</w:t>
      </w:r>
      <w:r w:rsidRPr="00457563">
        <w:rPr>
          <w:rFonts w:ascii="楷体" w:eastAsia="楷体" w:hAnsi="楷体" w:hint="eastAsia"/>
          <w:b/>
          <w:bCs/>
          <w:spacing w:val="20"/>
          <w:sz w:val="52"/>
          <w:szCs w:val="52"/>
        </w:rPr>
        <w:t>参考文献译文本</w:t>
      </w:r>
    </w:p>
    <w:p w:rsidR="00234965" w:rsidRDefault="00234965" w:rsidP="00234965">
      <w:pPr>
        <w:adjustRightInd w:val="0"/>
        <w:snapToGrid w:val="0"/>
        <w:spacing w:beforeLines="100" w:line="264" w:lineRule="auto"/>
        <w:rPr>
          <w:rFonts w:eastAsia="华文中宋" w:hint="eastAsia"/>
          <w:b/>
          <w:bCs/>
          <w:spacing w:val="12"/>
          <w:sz w:val="52"/>
          <w:szCs w:val="32"/>
        </w:rPr>
      </w:pPr>
    </w:p>
    <w:p w:rsidR="00234965" w:rsidRDefault="00234965" w:rsidP="00234965">
      <w:pPr>
        <w:spacing w:line="360" w:lineRule="auto"/>
        <w:rPr>
          <w:rFonts w:ascii="楷体_GB2312" w:eastAsia="楷体_GB2312" w:hint="eastAsia"/>
          <w:bCs/>
          <w:sz w:val="32"/>
          <w:szCs w:val="32"/>
          <w:u w:val="single" w:color="000000"/>
        </w:rPr>
      </w:pPr>
      <w:r>
        <w:rPr>
          <w:rFonts w:ascii="黑体" w:eastAsia="黑体" w:hint="eastAsia"/>
          <w:bCs/>
          <w:sz w:val="32"/>
          <w:szCs w:val="32"/>
        </w:rPr>
        <w:t xml:space="preserve">   译文题目出处</w:t>
      </w:r>
      <w:r>
        <w:rPr>
          <w:rFonts w:ascii="楷体_GB2312" w:eastAsia="楷体_GB2312" w:hint="eastAsia"/>
          <w:bCs/>
          <w:sz w:val="32"/>
          <w:szCs w:val="32"/>
        </w:rPr>
        <w:t>：</w:t>
      </w:r>
      <w:r>
        <w:rPr>
          <w:rFonts w:ascii="楷体_GB2312" w:eastAsia="楷体_GB2312" w:hint="eastAsia"/>
          <w:bCs/>
          <w:sz w:val="32"/>
          <w:szCs w:val="32"/>
          <w:u w:val="single" w:color="000000"/>
        </w:rPr>
        <w:t xml:space="preserve">                                </w:t>
      </w:r>
      <w:r>
        <w:rPr>
          <w:rFonts w:ascii="楷体_GB2312" w:eastAsia="楷体_GB2312" w:hint="eastAsia"/>
          <w:bCs/>
          <w:sz w:val="28"/>
          <w:szCs w:val="28"/>
          <w:u w:val="single" w:color="000000"/>
        </w:rPr>
        <w:t xml:space="preserve"> </w:t>
      </w:r>
    </w:p>
    <w:p w:rsidR="00234965" w:rsidRDefault="00234965" w:rsidP="00234965">
      <w:pPr>
        <w:spacing w:line="360" w:lineRule="auto"/>
        <w:ind w:firstLineChars="250" w:firstLine="900"/>
        <w:rPr>
          <w:rFonts w:ascii="黑体" w:eastAsia="黑体" w:hAnsi="黑体" w:hint="eastAsia"/>
          <w:bCs/>
          <w:sz w:val="36"/>
          <w:szCs w:val="36"/>
        </w:rPr>
      </w:pPr>
      <w:r>
        <w:rPr>
          <w:rFonts w:ascii="楷体_GB2312" w:eastAsia="楷体_GB2312" w:hint="eastAsia"/>
          <w:bCs/>
          <w:sz w:val="36"/>
          <w:szCs w:val="36"/>
        </w:rPr>
        <w:t xml:space="preserve">          </w:t>
      </w:r>
      <w:r>
        <w:rPr>
          <w:rFonts w:ascii="楷体_GB2312" w:eastAsia="楷体_GB2312" w:hint="eastAsia"/>
          <w:bCs/>
          <w:sz w:val="36"/>
          <w:szCs w:val="36"/>
          <w:u w:val="single" w:color="000000"/>
        </w:rPr>
        <w:t xml:space="preserve">                             </w:t>
      </w:r>
    </w:p>
    <w:p w:rsidR="00234965" w:rsidRDefault="00234965" w:rsidP="00234965">
      <w:pPr>
        <w:rPr>
          <w:rFonts w:hint="eastAsia"/>
        </w:rPr>
      </w:pPr>
    </w:p>
    <w:p w:rsidR="00234965" w:rsidRDefault="00234965" w:rsidP="00234965">
      <w:pPr>
        <w:rPr>
          <w:rFonts w:hint="eastAsia"/>
        </w:rPr>
      </w:pPr>
    </w:p>
    <w:tbl>
      <w:tblPr>
        <w:tblW w:w="0" w:type="auto"/>
        <w:jc w:val="center"/>
        <w:tblLayout w:type="fixed"/>
        <w:tblLook w:val="0000"/>
      </w:tblPr>
      <w:tblGrid>
        <w:gridCol w:w="2381"/>
        <w:gridCol w:w="2144"/>
        <w:gridCol w:w="1469"/>
      </w:tblGrid>
      <w:tr w:rsidR="00234965" w:rsidRPr="004F12C1" w:rsidTr="008B3A5B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distribute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  <w:r w:rsidRPr="004F12C1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作者单位</w:t>
            </w:r>
          </w:p>
        </w:tc>
        <w:tc>
          <w:tcPr>
            <w:tcW w:w="2144" w:type="dxa"/>
            <w:tcBorders>
              <w:top w:val="nil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nil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</w:tr>
      <w:tr w:rsidR="00234965" w:rsidRPr="004F12C1" w:rsidTr="008B3A5B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distribute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  <w:r w:rsidRPr="004F12C1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作者姓名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</w:tr>
      <w:tr w:rsidR="00234965" w:rsidRPr="004F12C1" w:rsidTr="008B3A5B">
        <w:trPr>
          <w:trHeight w:val="638"/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distribute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  <w:r w:rsidRPr="004F12C1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专业班级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</w:tr>
      <w:tr w:rsidR="00234965" w:rsidRPr="004F12C1" w:rsidTr="008B3A5B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distribute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  <w:r w:rsidRPr="004F12C1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作者学号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</w:tr>
      <w:tr w:rsidR="00234965" w:rsidRPr="004F12C1" w:rsidTr="008B3A5B">
        <w:trPr>
          <w:jc w:val="center"/>
        </w:trPr>
        <w:tc>
          <w:tcPr>
            <w:tcW w:w="2381" w:type="dxa"/>
            <w:tcBorders>
              <w:tl2br w:val="nil"/>
              <w:tr2bl w:val="nil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distribute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  <w:r w:rsidRPr="004F12C1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指导教师（职称）</w:t>
            </w:r>
          </w:p>
        </w:tc>
        <w:tc>
          <w:tcPr>
            <w:tcW w:w="21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34965" w:rsidRPr="004F12C1" w:rsidRDefault="00234965" w:rsidP="008B3A5B">
            <w:pPr>
              <w:adjustRightInd w:val="0"/>
              <w:snapToGrid w:val="0"/>
              <w:jc w:val="center"/>
              <w:rPr>
                <w:rFonts w:ascii="黑体" w:eastAsia="黑体" w:hAnsi="黑体" w:cs="黑体" w:hint="eastAsia"/>
                <w:b/>
                <w:bCs/>
                <w:spacing w:val="12"/>
                <w:sz w:val="52"/>
                <w:szCs w:val="32"/>
              </w:rPr>
            </w:pPr>
          </w:p>
        </w:tc>
      </w:tr>
    </w:tbl>
    <w:p w:rsidR="00234965" w:rsidRDefault="00234965" w:rsidP="00234965">
      <w:pPr>
        <w:jc w:val="center"/>
        <w:rPr>
          <w:rFonts w:ascii="华文中宋" w:eastAsia="华文中宋" w:hAnsi="华文中宋" w:hint="eastAsia"/>
          <w:bCs/>
          <w:kern w:val="0"/>
          <w:sz w:val="32"/>
          <w:szCs w:val="32"/>
        </w:rPr>
      </w:pPr>
    </w:p>
    <w:p w:rsidR="00234965" w:rsidRDefault="00234965" w:rsidP="00234965">
      <w:pPr>
        <w:spacing w:line="360" w:lineRule="auto"/>
        <w:jc w:val="center"/>
        <w:rPr>
          <w:rFonts w:ascii="黑体" w:eastAsia="黑体" w:hAnsi="黑体"/>
          <w:bCs/>
          <w:color w:val="FF0000"/>
          <w:sz w:val="36"/>
          <w:szCs w:val="36"/>
        </w:rPr>
        <w:sectPr w:rsidR="002349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footnotePr>
            <w:numFmt w:val="decimalEnclosedCircleChinese"/>
            <w:numRestart w:val="eachPage"/>
          </w:footnotePr>
          <w:pgSz w:w="11906" w:h="16838"/>
          <w:pgMar w:top="2041" w:right="1701" w:bottom="1417" w:left="1701" w:header="1587" w:footer="1134" w:gutter="0"/>
          <w:pgNumType w:fmt="upperRoman" w:start="1"/>
          <w:cols w:space="720"/>
          <w:titlePg/>
          <w:docGrid w:type="lines" w:linePitch="318"/>
        </w:sectPr>
      </w:pPr>
      <w:r>
        <w:rPr>
          <w:rFonts w:ascii="华文中宋" w:eastAsia="华文中宋" w:hAnsi="华文中宋" w:hint="eastAsia"/>
          <w:bCs/>
          <w:kern w:val="0"/>
          <w:sz w:val="32"/>
          <w:szCs w:val="32"/>
        </w:rPr>
        <w:t>年   月</w:t>
      </w:r>
    </w:p>
    <w:p w:rsidR="00234965" w:rsidRDefault="00234965" w:rsidP="00234965">
      <w:pPr>
        <w:spacing w:line="50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</w:p>
    <w:p w:rsidR="00234965" w:rsidRDefault="00234965" w:rsidP="00234965">
      <w:pPr>
        <w:spacing w:line="50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</w:p>
    <w:p w:rsidR="00234965" w:rsidRDefault="00234965" w:rsidP="00234965">
      <w:pPr>
        <w:spacing w:line="50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译文要求</w:t>
      </w:r>
    </w:p>
    <w:p w:rsidR="00234965" w:rsidRDefault="00234965" w:rsidP="00234965">
      <w:pPr>
        <w:spacing w:line="50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</w:p>
    <w:p w:rsidR="00234965" w:rsidRDefault="00234965" w:rsidP="00234965">
      <w:pPr>
        <w:numPr>
          <w:ilvl w:val="0"/>
          <w:numId w:val="1"/>
        </w:num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译文内容须与课题（或专业内容）联系，并需在封面注明详细出处。</w:t>
      </w:r>
    </w:p>
    <w:p w:rsidR="00234965" w:rsidRDefault="00234965" w:rsidP="00234965">
      <w:pPr>
        <w:numPr>
          <w:ilvl w:val="0"/>
          <w:numId w:val="1"/>
        </w:num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出处格式为</w:t>
      </w:r>
    </w:p>
    <w:p w:rsidR="00234965" w:rsidRDefault="00234965" w:rsidP="00234965">
      <w:pPr>
        <w:spacing w:line="500" w:lineRule="exact"/>
        <w:ind w:left="720"/>
        <w:rPr>
          <w:rFonts w:ascii="宋体" w:hAnsi="宋体" w:hint="eastAsia"/>
          <w:sz w:val="28"/>
          <w:szCs w:val="28"/>
        </w:rPr>
      </w:pPr>
      <w:r>
        <w:rPr>
          <w:rFonts w:ascii="宋体" w:hAnsi="宋体"/>
          <w:sz w:val="28"/>
          <w:szCs w:val="28"/>
        </w:rPr>
        <w:t>图书：作者.书名.版本（第×版）.译者.出版地：出版者，出版年.起页～止页</w:t>
      </w:r>
      <w:r>
        <w:rPr>
          <w:rFonts w:ascii="宋体" w:hAnsi="宋体"/>
          <w:sz w:val="28"/>
          <w:szCs w:val="28"/>
        </w:rPr>
        <w:br/>
        <w:t>期刊：作者.文章名称.期刊名称，年号，卷号（期号）：起页～止页</w:t>
      </w:r>
    </w:p>
    <w:p w:rsidR="00234965" w:rsidRDefault="00234965" w:rsidP="00234965">
      <w:pPr>
        <w:numPr>
          <w:ilvl w:val="0"/>
          <w:numId w:val="1"/>
        </w:num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译文不少于2000汉字。</w:t>
      </w:r>
    </w:p>
    <w:p w:rsidR="00234965" w:rsidRDefault="00234965" w:rsidP="00234965">
      <w:pPr>
        <w:numPr>
          <w:ilvl w:val="0"/>
          <w:numId w:val="1"/>
        </w:num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翻译内容用小四号宋体字编辑，采用A4号纸双面打印，封面与封底采用浅蓝色封面纸（卡纸）打印。要求内容明确，语句通顺。</w:t>
      </w:r>
    </w:p>
    <w:p w:rsidR="00234965" w:rsidRDefault="00234965" w:rsidP="00234965">
      <w:pPr>
        <w:numPr>
          <w:ilvl w:val="0"/>
          <w:numId w:val="1"/>
        </w:num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译文及其相应参考文献一起装订，顺序依次为封面、译文、文献。</w:t>
      </w:r>
    </w:p>
    <w:p w:rsidR="00234965" w:rsidRDefault="00234965" w:rsidP="00234965">
      <w:pPr>
        <w:numPr>
          <w:ilvl w:val="0"/>
          <w:numId w:val="1"/>
        </w:num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翻译应在第七学期完成。</w:t>
      </w:r>
    </w:p>
    <w:p w:rsidR="00234965" w:rsidRDefault="00234965" w:rsidP="00234965">
      <w:pPr>
        <w:spacing w:line="480" w:lineRule="exact"/>
        <w:ind w:left="720"/>
        <w:rPr>
          <w:rFonts w:ascii="宋体" w:hAnsi="宋体" w:hint="eastAsia"/>
          <w:sz w:val="28"/>
          <w:szCs w:val="28"/>
        </w:rPr>
      </w:pPr>
    </w:p>
    <w:p w:rsidR="00234965" w:rsidRDefault="00234965" w:rsidP="00234965">
      <w:pPr>
        <w:spacing w:line="480" w:lineRule="exact"/>
        <w:ind w:left="720"/>
        <w:rPr>
          <w:rFonts w:ascii="宋体" w:hAnsi="宋体" w:hint="eastAsia"/>
          <w:sz w:val="28"/>
          <w:szCs w:val="28"/>
        </w:rPr>
        <w:sectPr w:rsidR="00234965"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:rsidR="00234965" w:rsidRDefault="00234965" w:rsidP="00234965">
      <w:pPr>
        <w:spacing w:line="500" w:lineRule="exact"/>
        <w:jc w:val="center"/>
        <w:rPr>
          <w:rFonts w:ascii="华文中宋" w:eastAsia="华文中宋" w:hAnsi="华文中宋" w:hint="eastAsia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lastRenderedPageBreak/>
        <w:t>译文评阅</w:t>
      </w:r>
    </w:p>
    <w:tbl>
      <w:tblPr>
        <w:tblW w:w="0" w:type="auto"/>
        <w:tblBorders>
          <w:top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500"/>
      </w:tblGrid>
      <w:tr w:rsidR="00234965" w:rsidTr="008B3A5B">
        <w:trPr>
          <w:trHeight w:val="3146"/>
        </w:trPr>
        <w:tc>
          <w:tcPr>
            <w:tcW w:w="8500" w:type="dxa"/>
          </w:tcPr>
          <w:p w:rsidR="00234965" w:rsidRDefault="00234965" w:rsidP="008B3A5B">
            <w:pPr>
              <w:spacing w:line="480" w:lineRule="exact"/>
              <w:jc w:val="left"/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导师评语</w:t>
            </w: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  <w:t>应根据学校“译文要求”，对学生译文翻译的准确性、翻译数量以及译文的文字表述情况等做具体的评价后，再评分。</w:t>
            </w: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</w:rPr>
            </w:pPr>
          </w:p>
          <w:p w:rsidR="00234965" w:rsidRDefault="00234965" w:rsidP="008B3A5B">
            <w:pPr>
              <w:spacing w:line="500" w:lineRule="exact"/>
              <w:rPr>
                <w:rFonts w:ascii="宋体" w:hAnsi="宋体" w:cs="宋体" w:hint="eastAsia"/>
                <w:bCs/>
                <w:kern w:val="0"/>
                <w:sz w:val="28"/>
                <w:szCs w:val="28"/>
                <w:lang w:val="en-US" w:eastAsia="zh-CN"/>
              </w:rPr>
            </w:pPr>
          </w:p>
        </w:tc>
      </w:tr>
      <w:tr w:rsidR="00234965" w:rsidTr="008B3A5B">
        <w:trPr>
          <w:trHeight w:val="2661"/>
        </w:trPr>
        <w:tc>
          <w:tcPr>
            <w:tcW w:w="8500" w:type="dxa"/>
          </w:tcPr>
          <w:p w:rsidR="00234965" w:rsidRDefault="00234965" w:rsidP="008B3A5B">
            <w:pPr>
              <w:rPr>
                <w:rFonts w:ascii="华文细黑" w:eastAsia="华文细黑" w:hAnsi="华文细黑" w:hint="eastAsia"/>
                <w:bCs/>
                <w:kern w:val="0"/>
                <w:szCs w:val="21"/>
                <w:lang w:val="en-US" w:eastAsia="zh-CN"/>
              </w:rPr>
            </w:pPr>
          </w:p>
          <w:p w:rsidR="00234965" w:rsidRDefault="00234965" w:rsidP="008B3A5B">
            <w:pPr>
              <w:widowControl/>
              <w:ind w:firstLineChars="2250" w:firstLine="4725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  <w:p w:rsidR="00234965" w:rsidRDefault="00234965" w:rsidP="008B3A5B">
            <w:pPr>
              <w:widowControl/>
              <w:ind w:firstLineChars="2250" w:firstLine="4725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  <w:p w:rsidR="00234965" w:rsidRDefault="00234965" w:rsidP="008B3A5B">
            <w:pPr>
              <w:widowControl/>
              <w:rPr>
                <w:rFonts w:ascii="宋体" w:hAnsi="宋体" w:cs="宋体" w:hint="eastAsia"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>评分：___________________（百分制）           指导教师（签名）：___________________</w:t>
            </w:r>
          </w:p>
          <w:p w:rsidR="00234965" w:rsidRDefault="00234965" w:rsidP="008B3A5B">
            <w:pPr>
              <w:widowControl/>
              <w:ind w:firstLineChars="2250" w:firstLine="4725"/>
              <w:rPr>
                <w:rFonts w:ascii="宋体" w:hAnsi="宋体" w:cs="宋体" w:hint="eastAsia"/>
                <w:bCs/>
                <w:kern w:val="0"/>
                <w:szCs w:val="21"/>
              </w:rPr>
            </w:pPr>
          </w:p>
          <w:p w:rsidR="00234965" w:rsidRDefault="00234965" w:rsidP="008B3A5B">
            <w:pPr>
              <w:jc w:val="center"/>
              <w:rPr>
                <w:rFonts w:ascii="华文细黑" w:eastAsia="华文细黑" w:hAnsi="华文细黑" w:hint="eastAsia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</w:rPr>
              <w:t xml:space="preserve">                                                           年    月    日</w:t>
            </w:r>
          </w:p>
        </w:tc>
      </w:tr>
    </w:tbl>
    <w:p w:rsidR="00234965" w:rsidRDefault="00234965" w:rsidP="00234965">
      <w:pPr>
        <w:rPr>
          <w:rFonts w:ascii="华文细黑" w:eastAsia="华文细黑" w:hAnsi="华文细黑"/>
          <w:bCs/>
          <w:kern w:val="0"/>
          <w:sz w:val="28"/>
          <w:szCs w:val="28"/>
          <w:lang w:val="en-US" w:eastAsia="zh-CN"/>
        </w:rPr>
        <w:sectPr w:rsidR="00234965">
          <w:pgSz w:w="11906" w:h="16838"/>
          <w:pgMar w:top="1440" w:right="1800" w:bottom="1440" w:left="1800" w:header="851" w:footer="992" w:gutter="0"/>
          <w:cols w:space="720"/>
          <w:titlePg/>
          <w:docGrid w:type="lines" w:linePitch="312"/>
        </w:sectPr>
      </w:pPr>
    </w:p>
    <w:p w:rsidR="00234965" w:rsidRDefault="00234965" w:rsidP="00234965">
      <w:pPr>
        <w:spacing w:beforeLines="300"/>
        <w:jc w:val="center"/>
        <w:outlineLvl w:val="0"/>
        <w:rPr>
          <w:rFonts w:ascii="黑体" w:eastAsia="黑体" w:hAnsi="黑体" w:cs="黑体" w:hint="eastAsia"/>
          <w:b/>
          <w:sz w:val="32"/>
          <w:szCs w:val="32"/>
        </w:rPr>
        <w:sectPr w:rsidR="00234965">
          <w:headerReference w:type="default" r:id="rId14"/>
          <w:footerReference w:type="default" r:id="rId15"/>
          <w:type w:val="continuous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234965" w:rsidRDefault="00234965" w:rsidP="00234965">
      <w:pPr>
        <w:spacing w:beforeLines="300"/>
        <w:jc w:val="center"/>
        <w:outlineLvl w:val="0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lastRenderedPageBreak/>
        <w:t>题  目</w:t>
      </w:r>
    </w:p>
    <w:p w:rsidR="00234965" w:rsidRDefault="00234965" w:rsidP="00234965">
      <w:pPr>
        <w:spacing w:afterLines="200"/>
        <w:jc w:val="center"/>
        <w:rPr>
          <w:rFonts w:hint="eastAsia"/>
          <w:b/>
        </w:rPr>
      </w:pPr>
      <w:r>
        <w:rPr>
          <w:rFonts w:ascii="楷体_GB2312" w:eastAsia="楷体_GB2312" w:hAnsi="宋体" w:hint="eastAsia"/>
          <w:color w:val="FF0000"/>
        </w:rPr>
        <w:t>（黑体3号, 字母、</w:t>
      </w:r>
      <w:r>
        <w:rPr>
          <w:rFonts w:ascii="楷体_GB2312" w:eastAsia="楷体_GB2312" w:hAnsi="宋体"/>
          <w:color w:val="FF0000"/>
        </w:rPr>
        <w:t>阿拉伯数字为Time New Roman</w:t>
      </w:r>
      <w:r>
        <w:rPr>
          <w:rFonts w:ascii="楷体_GB2312" w:eastAsia="楷体_GB2312" w:hAnsi="宋体" w:hint="eastAsia"/>
          <w:color w:val="FF0000"/>
        </w:rPr>
        <w:t>5</w:t>
      </w:r>
      <w:r>
        <w:rPr>
          <w:rFonts w:ascii="楷体_GB2312" w:eastAsia="楷体_GB2312" w:hAnsi="宋体"/>
          <w:color w:val="FF0000"/>
        </w:rPr>
        <w:t>号</w:t>
      </w:r>
      <w:r>
        <w:rPr>
          <w:rFonts w:ascii="楷体_GB2312" w:eastAsia="楷体_GB2312" w:hAnsi="宋体" w:hint="eastAsia"/>
          <w:color w:val="FF0000"/>
        </w:rPr>
        <w:t>加粗，居中，段前3行，段后2行）</w:t>
      </w:r>
    </w:p>
    <w:p w:rsidR="00234965" w:rsidRDefault="00234965" w:rsidP="00234965">
      <w:pPr>
        <w:numPr>
          <w:ilvl w:val="0"/>
          <w:numId w:val="2"/>
        </w:numPr>
        <w:spacing w:beforeLines="150" w:afterLines="150"/>
        <w:jc w:val="left"/>
        <w:rPr>
          <w:rFonts w:hint="eastAsia"/>
          <w:b/>
        </w:rPr>
      </w:pPr>
      <w:r>
        <w:rPr>
          <w:rFonts w:ascii="黑体" w:eastAsia="黑体" w:hAnsi="黑体" w:cs="黑体" w:hint="eastAsia"/>
          <w:b/>
          <w:sz w:val="30"/>
          <w:szCs w:val="30"/>
        </w:rPr>
        <w:t>前言</w:t>
      </w:r>
      <w:r>
        <w:rPr>
          <w:rFonts w:ascii="楷体_GB2312" w:eastAsia="楷体_GB2312" w:hAnsi="宋体" w:hint="eastAsia"/>
          <w:color w:val="FF0000"/>
        </w:rPr>
        <w:t>（黑体小3号加粗, 字母、</w:t>
      </w:r>
      <w:r>
        <w:rPr>
          <w:rFonts w:ascii="楷体_GB2312" w:eastAsia="楷体_GB2312" w:hAnsi="宋体"/>
          <w:color w:val="FF0000"/>
        </w:rPr>
        <w:t>阿拉伯数字为Time New Roman</w:t>
      </w:r>
      <w:r>
        <w:rPr>
          <w:rFonts w:ascii="楷体_GB2312" w:eastAsia="楷体_GB2312" w:hAnsi="宋体" w:hint="eastAsia"/>
          <w:color w:val="FF0000"/>
        </w:rPr>
        <w:t>小3</w:t>
      </w:r>
      <w:r>
        <w:rPr>
          <w:rFonts w:ascii="楷体_GB2312" w:eastAsia="楷体_GB2312" w:hAnsi="宋体"/>
          <w:color w:val="FF0000"/>
        </w:rPr>
        <w:t>号</w:t>
      </w:r>
      <w:r>
        <w:rPr>
          <w:rFonts w:ascii="楷体_GB2312" w:eastAsia="楷体_GB2312" w:hAnsi="宋体" w:hint="eastAsia"/>
          <w:color w:val="FF0000"/>
        </w:rPr>
        <w:t>加粗）</w:t>
      </w:r>
    </w:p>
    <w:p w:rsidR="00234965" w:rsidRDefault="00234965" w:rsidP="00234965">
      <w:pPr>
        <w:spacing w:line="360" w:lineRule="auto"/>
        <w:ind w:firstLineChars="200" w:firstLine="420"/>
        <w:rPr>
          <w:rFonts w:hint="eastAsia"/>
        </w:rPr>
      </w:pPr>
      <w:r>
        <w:rPr>
          <w:rFonts w:hint="eastAsia"/>
        </w:rPr>
        <w:t>××××××××××××××××××××××××××××××××××××××××××××××××××××××××××××××</w:t>
      </w:r>
    </w:p>
    <w:p w:rsidR="00234965" w:rsidRDefault="00234965" w:rsidP="00234965">
      <w:pPr>
        <w:spacing w:line="360" w:lineRule="auto"/>
        <w:rPr>
          <w:rFonts w:hint="eastAsia"/>
          <w:color w:val="FF0000"/>
        </w:rPr>
      </w:pPr>
      <w:r>
        <w:rPr>
          <w:rFonts w:ascii="楷体_GB2312" w:eastAsia="楷体_GB2312" w:hAnsi="宋体" w:hint="eastAsia"/>
          <w:color w:val="FF0000"/>
        </w:rPr>
        <w:t>（宋体小4号，行间距固定1.5倍行距，字符间距为标准）</w:t>
      </w:r>
      <w:r>
        <w:rPr>
          <w:rFonts w:hint="eastAsia"/>
          <w:color w:val="FF0000"/>
        </w:rPr>
        <w:t xml:space="preserve"> </w:t>
      </w:r>
    </w:p>
    <w:p w:rsidR="00234965" w:rsidRDefault="00234965" w:rsidP="00234965">
      <w:pPr>
        <w:jc w:val="left"/>
        <w:rPr>
          <w:rFonts w:hint="eastAsia"/>
          <w:b/>
        </w:rPr>
      </w:pPr>
    </w:p>
    <w:p w:rsidR="00234965" w:rsidRDefault="00234965" w:rsidP="00234965">
      <w:pPr>
        <w:numPr>
          <w:ilvl w:val="0"/>
          <w:numId w:val="2"/>
        </w:numPr>
        <w:spacing w:beforeLines="150" w:afterLines="150"/>
        <w:jc w:val="left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×××××××</w:t>
      </w:r>
    </w:p>
    <w:p w:rsidR="00234965" w:rsidRDefault="00234965" w:rsidP="00234965">
      <w:pPr>
        <w:spacing w:line="360" w:lineRule="auto"/>
        <w:ind w:firstLineChars="200" w:firstLine="420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××××××××××××××××××××××××，其×××××可表示如下：</w:t>
      </w:r>
    </w:p>
    <w:p w:rsidR="00234965" w:rsidRDefault="00234965" w:rsidP="00234965">
      <w:pPr>
        <w:spacing w:line="360" w:lineRule="auto"/>
        <w:jc w:val="center"/>
        <w:rPr>
          <w:rFonts w:ascii="宋体" w:hAnsi="宋体" w:hint="eastAsia"/>
        </w:rPr>
      </w:pPr>
      <w:r>
        <w:rPr>
          <w:position w:val="-14"/>
        </w:rPr>
        <w:object w:dxaOrig="3040" w:dyaOrig="3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" o:spid="_x0000_i1025" type="#_x0000_t75" style="width:149.5pt;height:18.5pt;mso-position-horizontal-relative:page;mso-position-vertical-relative:page" o:ole="">
            <v:imagedata r:id="rId16" o:title=""/>
          </v:shape>
          <o:OLEObject Type="Embed" ProgID="Equation.3" ShapeID="对象 2" DrawAspect="Content" ObjectID="_1556358179" r:id="rId17"/>
        </w:object>
      </w:r>
      <w:r>
        <w:rPr>
          <w:rFonts w:hint="eastAsia"/>
        </w:rPr>
        <w:t xml:space="preserve">        </w:t>
      </w:r>
      <w:r>
        <w:rPr>
          <w:rFonts w:hint="eastAsia"/>
          <w:szCs w:val="21"/>
        </w:rPr>
        <w:t xml:space="preserve"> </w:t>
      </w:r>
      <w:r>
        <w:rPr>
          <w:rFonts w:ascii="宋体" w:hAnsi="宋体"/>
          <w:szCs w:val="21"/>
        </w:rPr>
        <w:t>(</w:t>
      </w:r>
      <w:r>
        <w:rPr>
          <w:rFonts w:ascii="宋体" w:hAnsi="宋体" w:hint="eastAsia"/>
          <w:szCs w:val="21"/>
        </w:rPr>
        <w:t>2</w:t>
      </w:r>
      <w:r>
        <w:rPr>
          <w:rFonts w:ascii="宋体" w:hAnsi="宋体"/>
          <w:szCs w:val="21"/>
        </w:rPr>
        <w:t>-1）</w:t>
      </w:r>
    </w:p>
    <w:p w:rsidR="00234965" w:rsidRDefault="00234965" w:rsidP="00234965">
      <w:pPr>
        <w:spacing w:line="360" w:lineRule="auto"/>
        <w:jc w:val="center"/>
        <w:rPr>
          <w:rFonts w:ascii="宋体" w:hAnsi="宋体" w:hint="eastAsia"/>
        </w:rPr>
      </w:pPr>
      <w:r>
        <w:rPr>
          <w:rFonts w:ascii="宋体" w:hAnsi="宋体"/>
          <w:position w:val="-14"/>
        </w:rPr>
        <w:object w:dxaOrig="3159" w:dyaOrig="379">
          <v:shape id="对象 3" o:spid="_x0000_i1026" type="#_x0000_t75" style="width:155.5pt;height:18.5pt;mso-position-horizontal-relative:page;mso-position-vertical-relative:page" o:ole="">
            <v:imagedata r:id="rId18" o:title=""/>
          </v:shape>
          <o:OLEObject Type="Embed" ProgID="Equation.3" ShapeID="对象 3" DrawAspect="Content" ObjectID="_1556358180" r:id="rId19"/>
        </w:object>
      </w:r>
      <w:r>
        <w:rPr>
          <w:rFonts w:ascii="宋体" w:hAnsi="宋体" w:hint="eastAsia"/>
        </w:rPr>
        <w:t xml:space="preserve">         (2-2）</w:t>
      </w:r>
    </w:p>
    <w:p w:rsidR="00234965" w:rsidRDefault="00234965" w:rsidP="00234965">
      <w:pPr>
        <w:spacing w:line="360" w:lineRule="auto"/>
        <w:ind w:left="105" w:hangingChars="50" w:hanging="10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×××××××××××××××××××××××××××× (如表2-1所示)</w:t>
      </w:r>
    </w:p>
    <w:p w:rsidR="00234965" w:rsidRDefault="00234965" w:rsidP="00234965">
      <w:pPr>
        <w:spacing w:line="300" w:lineRule="exact"/>
        <w:ind w:firstLineChars="200" w:firstLine="480"/>
        <w:jc w:val="center"/>
        <w:rPr>
          <w:rFonts w:ascii="黑体" w:eastAsia="黑体" w:hAnsi="宋体" w:hint="eastAsia"/>
          <w:sz w:val="24"/>
        </w:rPr>
      </w:pPr>
    </w:p>
    <w:p w:rsidR="00234965" w:rsidRDefault="00234965" w:rsidP="00234965">
      <w:pPr>
        <w:spacing w:line="300" w:lineRule="exact"/>
        <w:ind w:firstLineChars="200" w:firstLine="420"/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表2-1□××××××××××</w:t>
      </w:r>
    </w:p>
    <w:p w:rsidR="00234965" w:rsidRDefault="00234965" w:rsidP="00234965">
      <w:pPr>
        <w:spacing w:line="300" w:lineRule="exact"/>
        <w:ind w:firstLineChars="200" w:firstLine="480"/>
        <w:jc w:val="center"/>
        <w:rPr>
          <w:rFonts w:ascii="黑体" w:eastAsia="黑体" w:hAnsi="宋体" w:hint="eastAsia"/>
          <w:sz w:val="24"/>
        </w:rPr>
      </w:pPr>
    </w:p>
    <w:tbl>
      <w:tblPr>
        <w:tblW w:w="0" w:type="auto"/>
        <w:tblInd w:w="288" w:type="dxa"/>
        <w:tblLayout w:type="fixed"/>
        <w:tblLook w:val="0000"/>
      </w:tblPr>
      <w:tblGrid>
        <w:gridCol w:w="1440"/>
        <w:gridCol w:w="2160"/>
        <w:gridCol w:w="2160"/>
        <w:gridCol w:w="2160"/>
      </w:tblGrid>
      <w:tr w:rsidR="00234965" w:rsidTr="008B3A5B">
        <w:tc>
          <w:tcPr>
            <w:tcW w:w="14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×××××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</w:t>
            </w:r>
          </w:p>
        </w:tc>
        <w:tc>
          <w:tcPr>
            <w:tcW w:w="216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</w:t>
            </w:r>
          </w:p>
        </w:tc>
      </w:tr>
      <w:tr w:rsidR="00234965" w:rsidTr="008B3A5B"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×××××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</w:tr>
      <w:tr w:rsidR="00234965" w:rsidTr="008B3A5B">
        <w:tc>
          <w:tcPr>
            <w:tcW w:w="144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×××××</w:t>
            </w:r>
          </w:p>
        </w:tc>
        <w:tc>
          <w:tcPr>
            <w:tcW w:w="216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</w:tr>
      <w:tr w:rsidR="00234965" w:rsidTr="008B3A5B">
        <w:tc>
          <w:tcPr>
            <w:tcW w:w="144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×××××</w:t>
            </w:r>
          </w:p>
        </w:tc>
        <w:tc>
          <w:tcPr>
            <w:tcW w:w="216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</w:tr>
      <w:tr w:rsidR="00234965" w:rsidTr="008B3A5B">
        <w:tc>
          <w:tcPr>
            <w:tcW w:w="1440" w:type="dxa"/>
            <w:tcBorders>
              <w:top w:val="nil"/>
              <w:bottom w:val="single" w:sz="12" w:space="0" w:color="000000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×××××</w:t>
            </w:r>
          </w:p>
        </w:tc>
        <w:tc>
          <w:tcPr>
            <w:tcW w:w="2160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  <w:tc>
          <w:tcPr>
            <w:tcW w:w="2160" w:type="dxa"/>
            <w:tcBorders>
              <w:top w:val="single" w:sz="4" w:space="0" w:color="000000"/>
              <w:bottom w:val="single" w:sz="12" w:space="0" w:color="000000"/>
            </w:tcBorders>
            <w:vAlign w:val="center"/>
          </w:tcPr>
          <w:p w:rsidR="00234965" w:rsidRDefault="00234965" w:rsidP="008B3A5B">
            <w:pPr>
              <w:spacing w:line="300" w:lineRule="exact"/>
              <w:jc w:val="center"/>
              <w:rPr>
                <w:rFonts w:ascii="宋体" w:hAnsi="宋体" w:hint="eastAsia"/>
                <w:bCs/>
                <w:color w:val="00000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××</w:t>
            </w:r>
          </w:p>
        </w:tc>
      </w:tr>
    </w:tbl>
    <w:p w:rsidR="00234965" w:rsidRDefault="00234965" w:rsidP="00234965">
      <w:pPr>
        <w:spacing w:line="300" w:lineRule="exact"/>
        <w:ind w:firstLineChars="200" w:firstLine="420"/>
        <w:rPr>
          <w:rFonts w:ascii="仿宋_GB2312" w:eastAsia="仿宋_GB2312" w:hAnsi="宋体" w:hint="eastAsia"/>
          <w:color w:val="FF0000"/>
          <w:szCs w:val="21"/>
        </w:rPr>
      </w:pPr>
    </w:p>
    <w:p w:rsidR="00234965" w:rsidRDefault="00234965" w:rsidP="00234965">
      <w:pPr>
        <w:spacing w:line="300" w:lineRule="exact"/>
        <w:ind w:firstLineChars="200" w:firstLine="420"/>
        <w:rPr>
          <w:rFonts w:ascii="楷体_GB2312" w:eastAsia="楷体_GB2312" w:hAnsi="宋体" w:hint="eastAsia"/>
          <w:color w:val="FF0000"/>
        </w:rPr>
      </w:pPr>
      <w:r>
        <w:rPr>
          <w:rFonts w:ascii="楷体_GB2312" w:eastAsia="楷体_GB2312" w:hAnsi="宋体" w:hint="eastAsia"/>
          <w:color w:val="FF0000"/>
        </w:rPr>
        <w:t>（表标题：位于表格上方，宋体5号，字母、</w:t>
      </w:r>
      <w:r>
        <w:rPr>
          <w:rFonts w:ascii="楷体_GB2312" w:eastAsia="楷体_GB2312" w:hAnsi="宋体"/>
          <w:color w:val="FF0000"/>
        </w:rPr>
        <w:t>阿拉伯数字为</w:t>
      </w:r>
      <w:r>
        <w:rPr>
          <w:rFonts w:ascii="楷体_GB2312" w:eastAsia="楷体_GB2312" w:hAnsi="宋体" w:hint="eastAsia"/>
          <w:color w:val="FF0000"/>
        </w:rPr>
        <w:t>Time New Roman 5号，表内容：宋体5号，字母、</w:t>
      </w:r>
      <w:r>
        <w:rPr>
          <w:rFonts w:ascii="楷体_GB2312" w:eastAsia="楷体_GB2312" w:hAnsi="宋体"/>
          <w:color w:val="FF0000"/>
        </w:rPr>
        <w:t>阿拉伯数字为</w:t>
      </w:r>
      <w:r>
        <w:rPr>
          <w:rFonts w:ascii="楷体_GB2312" w:eastAsia="楷体_GB2312" w:hAnsi="宋体" w:hint="eastAsia"/>
          <w:color w:val="FF0000"/>
        </w:rPr>
        <w:t>Time New Roman 5号）</w:t>
      </w:r>
    </w:p>
    <w:p w:rsidR="00234965" w:rsidRDefault="00234965" w:rsidP="00234965">
      <w:pPr>
        <w:spacing w:line="360" w:lineRule="auto"/>
        <w:ind w:leftChars="57" w:left="120" w:firstLineChars="150" w:firstLine="315"/>
        <w:jc w:val="lef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lastRenderedPageBreak/>
        <w:t>××××××××××××××××××××××××××× (如图2-1所示)</w:t>
      </w:r>
    </w:p>
    <w:p w:rsidR="00234965" w:rsidRDefault="00234965" w:rsidP="00234965">
      <w:pPr>
        <w:spacing w:line="360" w:lineRule="auto"/>
        <w:ind w:left="120" w:hangingChars="50" w:hanging="120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5073650" cy="1428750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l="20142" t="42117" r="18904" b="348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6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4965" w:rsidRDefault="00234965" w:rsidP="00234965">
      <w:pPr>
        <w:spacing w:line="360" w:lineRule="auto"/>
        <w:ind w:left="105" w:hangingChars="50" w:hanging="105"/>
        <w:jc w:val="center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图2-1□××××××××××</w:t>
      </w:r>
    </w:p>
    <w:p w:rsidR="00234965" w:rsidRDefault="00234965" w:rsidP="00234965">
      <w:pPr>
        <w:spacing w:line="300" w:lineRule="exact"/>
        <w:ind w:firstLineChars="200" w:firstLine="420"/>
        <w:rPr>
          <w:rFonts w:ascii="楷体_GB2312" w:eastAsia="楷体_GB2312" w:hAnsi="宋体" w:hint="eastAsia"/>
          <w:color w:val="FF0000"/>
        </w:rPr>
      </w:pPr>
      <w:r>
        <w:rPr>
          <w:rFonts w:ascii="楷体_GB2312" w:eastAsia="楷体_GB2312" w:hAnsi="宋体" w:hint="eastAsia"/>
          <w:color w:val="FF0000"/>
        </w:rPr>
        <w:t>（图标题：位于图下方，宋体5号，字母、</w:t>
      </w:r>
      <w:r>
        <w:rPr>
          <w:rFonts w:ascii="楷体_GB2312" w:eastAsia="楷体_GB2312" w:hAnsi="宋体"/>
          <w:color w:val="FF0000"/>
        </w:rPr>
        <w:t>阿拉伯数字为</w:t>
      </w:r>
      <w:r>
        <w:rPr>
          <w:rFonts w:ascii="楷体_GB2312" w:eastAsia="楷体_GB2312" w:hAnsi="宋体" w:hint="eastAsia"/>
          <w:color w:val="FF0000"/>
        </w:rPr>
        <w:t>Time New Roman 5号）</w:t>
      </w:r>
    </w:p>
    <w:p w:rsidR="00234965" w:rsidRDefault="00234965" w:rsidP="00234965">
      <w:pPr>
        <w:spacing w:line="360" w:lineRule="auto"/>
        <w:ind w:left="105" w:hangingChars="50" w:hanging="105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</w:rPr>
        <w:t>.......</w:t>
      </w:r>
    </w:p>
    <w:p w:rsidR="00234965" w:rsidRDefault="00234965" w:rsidP="00234965">
      <w:pPr>
        <w:spacing w:line="360" w:lineRule="auto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>.......</w:t>
      </w:r>
    </w:p>
    <w:p w:rsidR="00234965" w:rsidRDefault="00234965" w:rsidP="00234965">
      <w:pPr>
        <w:spacing w:line="360" w:lineRule="auto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>.......</w:t>
      </w:r>
    </w:p>
    <w:p w:rsidR="00234965" w:rsidRDefault="00234965" w:rsidP="00234965">
      <w:pPr>
        <w:spacing w:line="360" w:lineRule="auto"/>
        <w:jc w:val="center"/>
        <w:rPr>
          <w:rFonts w:ascii="宋体" w:hAnsi="宋体" w:hint="eastAsia"/>
        </w:rPr>
      </w:pPr>
      <w:r>
        <w:rPr>
          <w:rFonts w:ascii="宋体" w:hAnsi="宋体" w:hint="eastAsia"/>
        </w:rPr>
        <w:t>.......</w:t>
      </w:r>
    </w:p>
    <w:p w:rsidR="00234965" w:rsidRDefault="00234965" w:rsidP="00234965">
      <w:pPr>
        <w:spacing w:line="360" w:lineRule="auto"/>
        <w:rPr>
          <w:rFonts w:hint="eastAsia"/>
          <w:color w:val="FF0000"/>
        </w:rPr>
      </w:pPr>
    </w:p>
    <w:p w:rsidR="00234965" w:rsidRDefault="00234965" w:rsidP="00234965">
      <w:pPr>
        <w:jc w:val="center"/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</w:pPr>
    </w:p>
    <w:p w:rsidR="00234965" w:rsidRDefault="00234965" w:rsidP="00234965">
      <w:pPr>
        <w:jc w:val="center"/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</w:pPr>
    </w:p>
    <w:p w:rsidR="00234965" w:rsidRDefault="00234965" w:rsidP="00234965">
      <w:pPr>
        <w:jc w:val="center"/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</w:pPr>
    </w:p>
    <w:p w:rsidR="00234965" w:rsidRDefault="00234965" w:rsidP="00234965">
      <w:pPr>
        <w:jc w:val="center"/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</w:pPr>
    </w:p>
    <w:p w:rsidR="00234965" w:rsidRDefault="00234965" w:rsidP="00234965">
      <w:pPr>
        <w:jc w:val="center"/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</w:pPr>
    </w:p>
    <w:p w:rsidR="00234965" w:rsidRDefault="00234965" w:rsidP="00234965">
      <w:pPr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</w:pPr>
    </w:p>
    <w:p w:rsidR="00234965" w:rsidRDefault="00234965" w:rsidP="00234965">
      <w:pPr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</w:pPr>
    </w:p>
    <w:p w:rsidR="00234965" w:rsidRDefault="00234965" w:rsidP="00234965">
      <w:pPr>
        <w:rPr>
          <w:rFonts w:ascii="华文细黑" w:eastAsia="华文细黑" w:hAnsi="华文细黑" w:hint="eastAsia"/>
          <w:bCs/>
          <w:kern w:val="0"/>
          <w:sz w:val="28"/>
          <w:szCs w:val="28"/>
          <w:lang w:val="en-US" w:eastAsia="zh-CN"/>
        </w:rPr>
        <w:sectPr w:rsidR="00234965">
          <w:headerReference w:type="default" r:id="rId21"/>
          <w:footerReference w:type="default" r:id="rId22"/>
          <w:pgSz w:w="11906" w:h="16838"/>
          <w:pgMar w:top="2041" w:right="1701" w:bottom="1417" w:left="1701" w:header="1587" w:footer="1134" w:gutter="0"/>
          <w:pgNumType w:start="1"/>
          <w:cols w:space="720"/>
          <w:docGrid w:type="lines" w:linePitch="318"/>
        </w:sectPr>
      </w:pPr>
    </w:p>
    <w:p w:rsidR="00234965" w:rsidRDefault="00234965" w:rsidP="00234965">
      <w:pPr>
        <w:spacing w:beforeLines="300"/>
        <w:jc w:val="center"/>
        <w:rPr>
          <w:rFonts w:ascii="黑体" w:eastAsia="黑体" w:hAnsi="黑体" w:cs="黑体" w:hint="eastAsia"/>
          <w:b/>
          <w:sz w:val="32"/>
          <w:szCs w:val="32"/>
        </w:rPr>
      </w:pPr>
      <w:r>
        <w:rPr>
          <w:rFonts w:ascii="黑体" w:eastAsia="黑体" w:hAnsi="黑体" w:cs="黑体" w:hint="eastAsia"/>
          <w:b/>
          <w:sz w:val="32"/>
          <w:szCs w:val="32"/>
        </w:rPr>
        <w:lastRenderedPageBreak/>
        <w:t>参考文献原文</w:t>
      </w:r>
    </w:p>
    <w:p w:rsidR="00234965" w:rsidRPr="00234965" w:rsidRDefault="00234965" w:rsidP="00234965">
      <w:pPr>
        <w:spacing w:beforeLines="300"/>
        <w:jc w:val="center"/>
        <w:rPr>
          <w:rFonts w:ascii="黑体" w:eastAsia="黑体" w:hAnsi="黑体" w:cs="黑体" w:hint="eastAsia"/>
          <w:sz w:val="28"/>
          <w:szCs w:val="28"/>
        </w:rPr>
      </w:pPr>
      <w:r w:rsidRPr="00234965">
        <w:rPr>
          <w:rFonts w:ascii="黑体" w:eastAsia="黑体" w:hAnsi="黑体" w:cs="黑体" w:hint="eastAsia"/>
          <w:sz w:val="28"/>
          <w:szCs w:val="28"/>
        </w:rPr>
        <w:t>(纸质版可打印附后，电子版可截图附后)</w:t>
      </w:r>
    </w:p>
    <w:p w:rsidR="00234965" w:rsidRDefault="00234965" w:rsidP="00234965">
      <w:pPr>
        <w:spacing w:beforeLines="300" w:afterLines="200" w:line="500" w:lineRule="exact"/>
        <w:jc w:val="center"/>
        <w:rPr>
          <w:rFonts w:ascii="黑体" w:eastAsia="黑体" w:hAnsi="黑体" w:cs="黑体" w:hint="eastAsia"/>
          <w:b/>
          <w:sz w:val="32"/>
          <w:szCs w:val="32"/>
        </w:rPr>
      </w:pPr>
    </w:p>
    <w:p w:rsidR="000766E5" w:rsidRDefault="000766E5"/>
    <w:sectPr w:rsidR="000766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6E5" w:rsidRDefault="000766E5" w:rsidP="00234965">
      <w:r>
        <w:separator/>
      </w:r>
    </w:p>
  </w:endnote>
  <w:endnote w:type="continuationSeparator" w:id="1">
    <w:p w:rsidR="000766E5" w:rsidRDefault="000766E5" w:rsidP="002349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4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4"/>
      <w:tabs>
        <w:tab w:val="clear" w:pos="4153"/>
        <w:tab w:val="clear" w:pos="8306"/>
        <w:tab w:val="left" w:pos="3270"/>
      </w:tabs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4"/>
      <w:tabs>
        <w:tab w:val="clear" w:pos="4153"/>
        <w:tab w:val="clear" w:pos="8306"/>
        <w:tab w:val="left" w:pos="3270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" o:spid="_x0000_s1025" type="#_x0000_t202" style="position:absolute;margin-left:0;margin-top:0;width:2in;height:2in;z-index:251660288;mso-wrap-style:none;mso-position-horizontal:center;mso-position-horizontal-relative:margin" filled="f" stroked="f" strokeweight="1.25pt">
          <v:fill o:detectmouseclick="t"/>
          <v:textbox style="mso-fit-shape-to-text:t" inset="0,0,0,0">
            <w:txbxContent>
              <w:p w:rsidR="00234965" w:rsidRDefault="00234965"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noProof/>
                    <w:sz w:val="18"/>
                  </w:rP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6E5" w:rsidRDefault="000766E5" w:rsidP="00234965">
      <w:r>
        <w:separator/>
      </w:r>
    </w:p>
  </w:footnote>
  <w:footnote w:type="continuationSeparator" w:id="1">
    <w:p w:rsidR="000766E5" w:rsidRDefault="000766E5" w:rsidP="002349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Style w:val="a3"/>
      <w:pBdr>
        <w:between w:val="single" w:sz="4" w:space="1" w:color="4F81BD"/>
      </w:pBdr>
      <w:spacing w:line="276" w:lineRule="auto"/>
      <w:rPr>
        <w:rFonts w:ascii="华文中宋" w:eastAsia="华文中宋" w:hAnsi="华文中宋"/>
        <w:sz w:val="21"/>
        <w:szCs w:val="21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65" w:rsidRDefault="00234965">
    <w:pPr>
      <w:pBdr>
        <w:top w:val="none" w:sz="0" w:space="1" w:color="auto"/>
        <w:left w:val="none" w:sz="0" w:space="4" w:color="auto"/>
        <w:bottom w:val="thinThickSmallGap" w:sz="24" w:space="1" w:color="auto"/>
        <w:right w:val="none" w:sz="0" w:space="4" w:color="auto"/>
      </w:pBdr>
      <w:jc w:val="center"/>
      <w:rPr>
        <w:rFonts w:ascii="华文中宋" w:eastAsia="华文中宋" w:hAnsi="华文中宋"/>
        <w:szCs w:val="21"/>
      </w:rPr>
    </w:pPr>
    <w:r>
      <w:rPr>
        <w:rFonts w:ascii="宋体" w:hAnsi="宋体" w:cs="宋体" w:hint="eastAsia"/>
        <w:spacing w:val="20"/>
        <w:szCs w:val="21"/>
      </w:rPr>
      <w:t>陕西师范大学本科生毕业论文(设计)外文</w:t>
    </w:r>
    <w:r>
      <w:rPr>
        <w:rFonts w:ascii="宋体" w:hAnsi="宋体" w:cs="宋体" w:hint="eastAsia"/>
        <w:kern w:val="0"/>
        <w:szCs w:val="21"/>
      </w:rPr>
      <w:t>参考文献译文本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227377"/>
    <w:multiLevelType w:val="multilevel"/>
    <w:tmpl w:val="1922737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6670D29"/>
    <w:multiLevelType w:val="multilevel"/>
    <w:tmpl w:val="76670D2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numFmt w:val="decimalEnclosedCircleChinese"/>
    <w:numRestart w:val="eachPage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4965"/>
    <w:rsid w:val="000766E5"/>
    <w:rsid w:val="00234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6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49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49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49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496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496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496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3.wmf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2.wmf"/><Relationship Id="rId20" Type="http://schemas.openxmlformats.org/officeDocument/2006/relationships/image" Target="media/image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196</Words>
  <Characters>1118</Characters>
  <Application>Microsoft Office Word</Application>
  <DocSecurity>0</DocSecurity>
  <Lines>9</Lines>
  <Paragraphs>2</Paragraphs>
  <ScaleCrop>false</ScaleCrop>
  <Company>china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陕西师范大学</dc:creator>
  <cp:keywords/>
  <dc:description/>
  <cp:lastModifiedBy>NTKO</cp:lastModifiedBy>
  <cp:revision>2</cp:revision>
  <dcterms:created xsi:type="dcterms:W3CDTF">2017-05-15T04:55:00Z</dcterms:created>
  <dcterms:modified xsi:type="dcterms:W3CDTF">2017-05-15T04:57:00Z</dcterms:modified>
</cp:coreProperties>
</file>